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Поговорим о питании дошкольников. Советы родителям</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Чтобы расти и интенсивно развиваться, детям необходимо постоянно восполнять</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056749">
        <w:rPr>
          <w:rFonts w:ascii="Times New Roman" w:hAnsi="Times New Roman" w:cs="Times New Roman"/>
          <w:color w:val="343434"/>
          <w:sz w:val="28"/>
          <w:szCs w:val="28"/>
        </w:rPr>
        <w:t>холецистохолангиты</w:t>
      </w:r>
      <w:proofErr w:type="spellEnd"/>
      <w:r w:rsidRPr="00056749">
        <w:rPr>
          <w:rFonts w:ascii="Times New Roman" w:hAnsi="Times New Roman" w:cs="Times New Roman"/>
          <w:color w:val="343434"/>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Чем кормить детей дома?</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Большинство дошкольников посещают детский сад, где получают три раза в день</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056749">
        <w:rPr>
          <w:rFonts w:ascii="Times New Roman" w:hAnsi="Times New Roman" w:cs="Times New Roman"/>
          <w:color w:val="343434"/>
          <w:sz w:val="28"/>
          <w:szCs w:val="28"/>
        </w:rPr>
        <w:t>спазмируется</w:t>
      </w:r>
      <w:proofErr w:type="spellEnd"/>
      <w:r w:rsidRPr="00056749">
        <w:rPr>
          <w:rFonts w:ascii="Times New Roman" w:hAnsi="Times New Roman" w:cs="Times New Roman"/>
          <w:color w:val="343434"/>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056749">
        <w:rPr>
          <w:rFonts w:ascii="Times New Roman" w:hAnsi="Times New Roman" w:cs="Times New Roman"/>
          <w:color w:val="343434"/>
          <w:sz w:val="28"/>
          <w:szCs w:val="28"/>
        </w:rPr>
        <w:t>насильное</w:t>
      </w:r>
      <w:proofErr w:type="spellEnd"/>
      <w:r w:rsidRPr="00056749">
        <w:rPr>
          <w:rFonts w:ascii="Times New Roman" w:hAnsi="Times New Roman" w:cs="Times New Roman"/>
          <w:color w:val="343434"/>
          <w:sz w:val="28"/>
          <w:szCs w:val="28"/>
        </w:rPr>
        <w:t xml:space="preserve"> кормление продолжается!</w:t>
      </w:r>
    </w:p>
    <w:p w:rsidR="00056749" w:rsidRDefault="00056749" w:rsidP="00056749">
      <w:pPr>
        <w:widowControl w:val="0"/>
        <w:autoSpaceDE w:val="0"/>
        <w:autoSpaceDN w:val="0"/>
        <w:adjustRightInd w:val="0"/>
        <w:spacing w:after="0" w:line="240" w:lineRule="auto"/>
        <w:jc w:val="center"/>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Несколько слов об аппетите</w:t>
      </w:r>
    </w:p>
    <w:p w:rsidR="00056749" w:rsidRPr="00056749" w:rsidRDefault="00056749" w:rsidP="00056749">
      <w:pPr>
        <w:widowControl w:val="0"/>
        <w:autoSpaceDE w:val="0"/>
        <w:autoSpaceDN w:val="0"/>
        <w:adjustRightInd w:val="0"/>
        <w:spacing w:after="0" w:line="240" w:lineRule="auto"/>
        <w:ind w:left="708"/>
        <w:rPr>
          <w:rFonts w:ascii="Times New Roman" w:hAnsi="Times New Roman" w:cs="Times New Roman"/>
          <w:sz w:val="28"/>
          <w:szCs w:val="28"/>
        </w:rPr>
      </w:pPr>
      <w:r w:rsidRPr="00056749">
        <w:rPr>
          <w:rFonts w:ascii="Times New Roman" w:hAnsi="Times New Roman" w:cs="Times New Roman"/>
          <w:color w:val="343434"/>
          <w:sz w:val="28"/>
          <w:szCs w:val="28"/>
        </w:rPr>
        <w:t>Если у ребенка плохой аппетит, недопустимо развлекать его во время еды,</w:t>
      </w:r>
    </w:p>
    <w:p w:rsidR="00056749" w:rsidRPr="00056749" w:rsidRDefault="00056749" w:rsidP="00056749">
      <w:pPr>
        <w:widowControl w:val="0"/>
        <w:autoSpaceDE w:val="0"/>
        <w:autoSpaceDN w:val="0"/>
        <w:adjustRightInd w:val="0"/>
        <w:spacing w:after="0" w:line="240" w:lineRule="auto"/>
        <w:ind w:right="61"/>
        <w:jc w:val="both"/>
        <w:rPr>
          <w:rFonts w:ascii="Times New Roman" w:hAnsi="Times New Roman" w:cs="Times New Roman"/>
          <w:sz w:val="28"/>
          <w:szCs w:val="28"/>
        </w:rPr>
      </w:pPr>
      <w:r w:rsidRPr="00056749">
        <w:rPr>
          <w:rFonts w:ascii="Times New Roman" w:hAnsi="Times New Roman" w:cs="Times New Roman"/>
          <w:color w:val="343434"/>
          <w:sz w:val="28"/>
          <w:szCs w:val="28"/>
        </w:rPr>
        <w:t xml:space="preserve">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w:t>
      </w:r>
      <w:r w:rsidRPr="00056749">
        <w:rPr>
          <w:rFonts w:ascii="Times New Roman" w:hAnsi="Times New Roman" w:cs="Times New Roman"/>
          <w:color w:val="343434"/>
          <w:sz w:val="28"/>
          <w:szCs w:val="28"/>
        </w:rPr>
        <w:lastRenderedPageBreak/>
        <w:t>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056749" w:rsidRPr="00056749" w:rsidRDefault="00056749" w:rsidP="00056749">
      <w:pPr>
        <w:spacing w:after="0" w:line="240" w:lineRule="auto"/>
        <w:rPr>
          <w:sz w:val="28"/>
          <w:szCs w:val="28"/>
        </w:rPr>
      </w:pPr>
    </w:p>
    <w:p w:rsidR="00056749" w:rsidRPr="00056749" w:rsidRDefault="00056749" w:rsidP="00056749">
      <w:pPr>
        <w:spacing w:after="0" w:line="240" w:lineRule="auto"/>
        <w:rPr>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Почему важно не спешить во время еды?</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Переваривание пищи начинается во рту, где со слюной выделяется фермент</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Почему надо избегать перекармливания?</w:t>
      </w:r>
    </w:p>
    <w:p w:rsidR="00056749" w:rsidRPr="00056749" w:rsidRDefault="00056749" w:rsidP="00056749">
      <w:pPr>
        <w:widowControl w:val="0"/>
        <w:autoSpaceDE w:val="0"/>
        <w:autoSpaceDN w:val="0"/>
        <w:adjustRightInd w:val="0"/>
        <w:spacing w:after="0" w:line="240" w:lineRule="auto"/>
        <w:jc w:val="both"/>
        <w:rPr>
          <w:rFonts w:ascii="Times New Roman" w:hAnsi="Times New Roman" w:cs="Times New Roman"/>
          <w:sz w:val="28"/>
          <w:szCs w:val="28"/>
        </w:rPr>
      </w:pPr>
      <w:r w:rsidRPr="00056749">
        <w:rPr>
          <w:rFonts w:ascii="Times New Roman" w:hAnsi="Times New Roman" w:cs="Times New Roman"/>
          <w:color w:val="343434"/>
          <w:sz w:val="28"/>
          <w:szCs w:val="28"/>
        </w:rPr>
        <w:t>Аппетит снижается и у перекормленных детей. Их бесконечно пичкают всякими</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вкусными яствами. Они не знают чувства голода, </w:t>
      </w:r>
      <w:proofErr w:type="gramStart"/>
      <w:r w:rsidRPr="00056749">
        <w:rPr>
          <w:rFonts w:ascii="Times New Roman" w:hAnsi="Times New Roman" w:cs="Times New Roman"/>
          <w:color w:val="343434"/>
          <w:sz w:val="28"/>
          <w:szCs w:val="28"/>
        </w:rPr>
        <w:t>а следовательно</w:t>
      </w:r>
      <w:proofErr w:type="gramEnd"/>
      <w:r w:rsidRPr="00056749">
        <w:rPr>
          <w:rFonts w:ascii="Times New Roman" w:hAnsi="Times New Roman" w:cs="Times New Roman"/>
          <w:color w:val="343434"/>
          <w:sz w:val="28"/>
          <w:szCs w:val="28"/>
        </w:rPr>
        <w:t>, не знают положительных эмоций при его утолении. Оказывается, чувство голода, конечно, не хроническое и утоляемое, даже полезно.</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Откажитесь от фаст-</w:t>
      </w:r>
      <w:proofErr w:type="spellStart"/>
      <w:r w:rsidRPr="00056749">
        <w:rPr>
          <w:rFonts w:ascii="Times New Roman" w:hAnsi="Times New Roman" w:cs="Times New Roman"/>
          <w:b/>
          <w:bCs/>
          <w:color w:val="343434"/>
          <w:sz w:val="28"/>
          <w:szCs w:val="28"/>
        </w:rPr>
        <w:t>фуда</w:t>
      </w:r>
      <w:proofErr w:type="spellEnd"/>
      <w:r w:rsidRPr="00056749">
        <w:rPr>
          <w:rFonts w:ascii="Times New Roman" w:hAnsi="Times New Roman" w:cs="Times New Roman"/>
          <w:b/>
          <w:bCs/>
          <w:color w:val="343434"/>
          <w:sz w:val="28"/>
          <w:szCs w:val="28"/>
        </w:rPr>
        <w:t>!</w:t>
      </w:r>
    </w:p>
    <w:p w:rsidR="00056749" w:rsidRPr="00056749" w:rsidRDefault="00056749" w:rsidP="000567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Безусловно, каждый врач скажет, что чипсы и гамбургеры вредны, а молочные</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color w:val="343434"/>
          <w:sz w:val="28"/>
          <w:szCs w:val="28"/>
        </w:rP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w:t>
      </w:r>
      <w:r w:rsidRPr="00056749">
        <w:rPr>
          <w:rFonts w:ascii="Times New Roman" w:hAnsi="Times New Roman" w:cs="Times New Roman"/>
          <w:color w:val="343434"/>
          <w:sz w:val="28"/>
          <w:szCs w:val="28"/>
        </w:rPr>
        <w:lastRenderedPageBreak/>
        <w:t>то трудно ожидать от ребенка иного поведения. Продукты так называемого «фаст-</w:t>
      </w:r>
      <w:proofErr w:type="spellStart"/>
      <w:r w:rsidRPr="00056749">
        <w:rPr>
          <w:rFonts w:ascii="Times New Roman" w:hAnsi="Times New Roman" w:cs="Times New Roman"/>
          <w:color w:val="343434"/>
          <w:sz w:val="28"/>
          <w:szCs w:val="28"/>
        </w:rPr>
        <w:t>фуда</w:t>
      </w:r>
      <w:proofErr w:type="spellEnd"/>
      <w:r w:rsidRPr="00056749">
        <w:rPr>
          <w:rFonts w:ascii="Times New Roman" w:hAnsi="Times New Roman" w:cs="Times New Roman"/>
          <w:color w:val="343434"/>
          <w:sz w:val="28"/>
          <w:szCs w:val="28"/>
        </w:rPr>
        <w:t xml:space="preserve">», </w:t>
      </w:r>
      <w:proofErr w:type="gramStart"/>
      <w:r w:rsidRPr="00056749">
        <w:rPr>
          <w:rFonts w:ascii="Times New Roman" w:hAnsi="Times New Roman" w:cs="Times New Roman"/>
          <w:color w:val="343434"/>
          <w:sz w:val="28"/>
          <w:szCs w:val="28"/>
        </w:rPr>
        <w:t>например</w:t>
      </w:r>
      <w:proofErr w:type="gramEnd"/>
      <w:r w:rsidRPr="00056749">
        <w:rPr>
          <w:rFonts w:ascii="Times New Roman" w:hAnsi="Times New Roman" w:cs="Times New Roman"/>
          <w:color w:val="343434"/>
          <w:sz w:val="28"/>
          <w:szCs w:val="28"/>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056749" w:rsidRDefault="00056749" w:rsidP="00056749">
      <w:pPr>
        <w:widowControl w:val="0"/>
        <w:autoSpaceDE w:val="0"/>
        <w:autoSpaceDN w:val="0"/>
        <w:adjustRightInd w:val="0"/>
        <w:spacing w:after="0" w:line="240" w:lineRule="auto"/>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Основные принципы питания дошкольников</w:t>
      </w:r>
    </w:p>
    <w:p w:rsidR="00056749" w:rsidRPr="00056749" w:rsidRDefault="00056749" w:rsidP="00056749">
      <w:pPr>
        <w:widowControl w:val="0"/>
        <w:autoSpaceDE w:val="0"/>
        <w:autoSpaceDN w:val="0"/>
        <w:adjustRightInd w:val="0"/>
        <w:spacing w:after="0" w:line="240" w:lineRule="auto"/>
        <w:ind w:left="708"/>
        <w:rPr>
          <w:rFonts w:ascii="Times New Roman" w:hAnsi="Times New Roman" w:cs="Times New Roman"/>
          <w:sz w:val="28"/>
          <w:szCs w:val="28"/>
        </w:rPr>
      </w:pPr>
      <w:r w:rsidRPr="00056749">
        <w:rPr>
          <w:rFonts w:ascii="Times New Roman" w:hAnsi="Times New Roman" w:cs="Times New Roman"/>
          <w:color w:val="343434"/>
          <w:sz w:val="28"/>
          <w:szCs w:val="28"/>
        </w:rPr>
        <w:t>Принципы питания остаются неизменными на протяжении всей жизни человека.</w:t>
      </w:r>
    </w:p>
    <w:p w:rsidR="00056749" w:rsidRPr="00056749" w:rsidRDefault="00056749" w:rsidP="00056749">
      <w:pPr>
        <w:widowControl w:val="0"/>
        <w:autoSpaceDE w:val="0"/>
        <w:autoSpaceDN w:val="0"/>
        <w:adjustRightInd w:val="0"/>
        <w:spacing w:after="0" w:line="240" w:lineRule="auto"/>
        <w:ind w:right="66"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Во-первых</w:t>
      </w:r>
      <w:r w:rsidRPr="00056749">
        <w:rPr>
          <w:rFonts w:ascii="Times New Roman" w:hAnsi="Times New Roman" w:cs="Times New Roman"/>
          <w:color w:val="343434"/>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056749" w:rsidRPr="00056749" w:rsidRDefault="00056749" w:rsidP="00056749">
      <w:pPr>
        <w:widowControl w:val="0"/>
        <w:autoSpaceDE w:val="0"/>
        <w:autoSpaceDN w:val="0"/>
        <w:adjustRightInd w:val="0"/>
        <w:spacing w:after="0" w:line="240" w:lineRule="auto"/>
        <w:ind w:right="67"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Во-вторых</w:t>
      </w:r>
      <w:r w:rsidRPr="00056749">
        <w:rPr>
          <w:rFonts w:ascii="Times New Roman" w:hAnsi="Times New Roman" w:cs="Times New Roman"/>
          <w:color w:val="343434"/>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056749" w:rsidRP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В-третьих</w:t>
      </w:r>
      <w:r w:rsidRPr="00056749">
        <w:rPr>
          <w:rFonts w:ascii="Times New Roman" w:hAnsi="Times New Roman" w:cs="Times New Roman"/>
          <w:color w:val="343434"/>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056749" w:rsidRPr="00056749" w:rsidRDefault="00056749" w:rsidP="00056749">
      <w:pPr>
        <w:widowControl w:val="0"/>
        <w:autoSpaceDE w:val="0"/>
        <w:autoSpaceDN w:val="0"/>
        <w:adjustRightInd w:val="0"/>
        <w:spacing w:after="0" w:line="240" w:lineRule="auto"/>
        <w:ind w:right="65" w:firstLine="708"/>
        <w:jc w:val="both"/>
        <w:rPr>
          <w:rFonts w:ascii="Times New Roman" w:hAnsi="Times New Roman" w:cs="Times New Roman"/>
          <w:sz w:val="28"/>
          <w:szCs w:val="28"/>
        </w:rPr>
      </w:pPr>
      <w:bookmarkStart w:id="0" w:name="_GoBack"/>
      <w:bookmarkEnd w:id="0"/>
      <w:r w:rsidRPr="00056749">
        <w:rPr>
          <w:rFonts w:ascii="Times New Roman" w:hAnsi="Times New Roman" w:cs="Times New Roman"/>
          <w:b/>
          <w:bCs/>
          <w:color w:val="343434"/>
          <w:sz w:val="28"/>
          <w:szCs w:val="28"/>
        </w:rPr>
        <w:t>В-четвертых</w:t>
      </w:r>
      <w:r w:rsidRPr="00056749">
        <w:rPr>
          <w:rFonts w:ascii="Times New Roman" w:hAnsi="Times New Roman" w:cs="Times New Roman"/>
          <w:color w:val="343434"/>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056749" w:rsidRPr="00056749" w:rsidRDefault="00056749" w:rsidP="00056749">
      <w:pPr>
        <w:widowControl w:val="0"/>
        <w:autoSpaceDE w:val="0"/>
        <w:autoSpaceDN w:val="0"/>
        <w:adjustRightInd w:val="0"/>
        <w:spacing w:after="0" w:line="240" w:lineRule="auto"/>
        <w:ind w:firstLine="708"/>
        <w:rPr>
          <w:rFonts w:ascii="Times New Roman" w:hAnsi="Times New Roman" w:cs="Times New Roman"/>
          <w:sz w:val="28"/>
          <w:szCs w:val="28"/>
        </w:rPr>
      </w:pPr>
      <w:r w:rsidRPr="00056749">
        <w:rPr>
          <w:rFonts w:ascii="Times New Roman" w:hAnsi="Times New Roman" w:cs="Times New Roman"/>
          <w:b/>
          <w:bCs/>
          <w:color w:val="343434"/>
          <w:sz w:val="28"/>
          <w:szCs w:val="28"/>
        </w:rPr>
        <w:t>В-пятых</w:t>
      </w:r>
      <w:r w:rsidRPr="00056749">
        <w:rPr>
          <w:rFonts w:ascii="Times New Roman" w:hAnsi="Times New Roman" w:cs="Times New Roman"/>
          <w:color w:val="343434"/>
          <w:sz w:val="28"/>
          <w:szCs w:val="28"/>
        </w:rPr>
        <w:t xml:space="preserve">, для сбалансированного и полноценного питания необходимо </w:t>
      </w:r>
      <w:r w:rsidRPr="00056749">
        <w:rPr>
          <w:rFonts w:ascii="Times New Roman" w:hAnsi="Times New Roman" w:cs="Times New Roman"/>
          <w:color w:val="343434"/>
          <w:sz w:val="28"/>
          <w:szCs w:val="28"/>
        </w:rPr>
        <w:lastRenderedPageBreak/>
        <w:t>ежедневно включать в детский рацион молочные продукты, фрукты и овощи.</w:t>
      </w:r>
    </w:p>
    <w:p w:rsidR="00056749" w:rsidRDefault="00056749" w:rsidP="00056749">
      <w:pPr>
        <w:widowControl w:val="0"/>
        <w:autoSpaceDE w:val="0"/>
        <w:autoSpaceDN w:val="0"/>
        <w:adjustRightInd w:val="0"/>
        <w:spacing w:after="0" w:line="240" w:lineRule="auto"/>
        <w:ind w:left="708" w:right="60"/>
        <w:jc w:val="both"/>
        <w:rPr>
          <w:rFonts w:ascii="Times New Roman" w:hAnsi="Times New Roman" w:cs="Times New Roman"/>
          <w:color w:val="343434"/>
          <w:sz w:val="28"/>
          <w:szCs w:val="28"/>
        </w:rPr>
      </w:pPr>
      <w:r w:rsidRPr="00056749">
        <w:rPr>
          <w:rFonts w:ascii="Times New Roman" w:hAnsi="Times New Roman" w:cs="Times New Roman"/>
          <w:b/>
          <w:bCs/>
          <w:color w:val="343434"/>
          <w:sz w:val="28"/>
          <w:szCs w:val="28"/>
        </w:rPr>
        <w:t>В-шестых</w:t>
      </w:r>
      <w:r w:rsidRPr="00056749">
        <w:rPr>
          <w:rFonts w:ascii="Times New Roman" w:hAnsi="Times New Roman" w:cs="Times New Roman"/>
          <w:color w:val="343434"/>
          <w:sz w:val="28"/>
          <w:szCs w:val="28"/>
        </w:rPr>
        <w:t xml:space="preserve">, соблюдать режим питания. Перерыв между приемами пищи должен составлять не более 3–4 часов и не менее полутора часов. </w:t>
      </w:r>
    </w:p>
    <w:p w:rsidR="00056749" w:rsidRPr="00056749" w:rsidRDefault="00056749" w:rsidP="00056749">
      <w:pPr>
        <w:widowControl w:val="0"/>
        <w:autoSpaceDE w:val="0"/>
        <w:autoSpaceDN w:val="0"/>
        <w:adjustRightInd w:val="0"/>
        <w:spacing w:after="0" w:line="240" w:lineRule="auto"/>
        <w:ind w:right="60"/>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Ну и конечно же, ребенок должен есть с аппетитом и не переедать! </w:t>
      </w:r>
      <w:r w:rsidRPr="00056749">
        <w:rPr>
          <w:rFonts w:ascii="Times New Roman" w:hAnsi="Times New Roman" w:cs="Times New Roman"/>
          <w:color w:val="343434"/>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056749" w:rsidRPr="00056749" w:rsidRDefault="00056749" w:rsidP="00056749">
      <w:pPr>
        <w:widowControl w:val="0"/>
        <w:autoSpaceDE w:val="0"/>
        <w:autoSpaceDN w:val="0"/>
        <w:adjustRightInd w:val="0"/>
        <w:spacing w:after="0" w:line="240" w:lineRule="auto"/>
        <w:ind w:left="708" w:hanging="707"/>
        <w:rPr>
          <w:rFonts w:ascii="Times New Roman" w:hAnsi="Times New Roman" w:cs="Times New Roman"/>
          <w:b/>
          <w:bCs/>
          <w:color w:val="343434"/>
          <w:sz w:val="28"/>
          <w:szCs w:val="28"/>
        </w:rPr>
      </w:pPr>
    </w:p>
    <w:p w:rsidR="00056749" w:rsidRDefault="00056749" w:rsidP="00056749">
      <w:pPr>
        <w:widowControl w:val="0"/>
        <w:autoSpaceDE w:val="0"/>
        <w:autoSpaceDN w:val="0"/>
        <w:adjustRightInd w:val="0"/>
        <w:spacing w:after="0" w:line="240" w:lineRule="auto"/>
        <w:ind w:left="708" w:hanging="707"/>
        <w:jc w:val="center"/>
        <w:rPr>
          <w:rFonts w:ascii="Times New Roman" w:hAnsi="Times New Roman" w:cs="Times New Roman"/>
          <w:b/>
          <w:bCs/>
          <w:color w:val="343434"/>
          <w:sz w:val="28"/>
          <w:szCs w:val="28"/>
        </w:rPr>
      </w:pPr>
      <w:r w:rsidRPr="00056749">
        <w:rPr>
          <w:rFonts w:ascii="Times New Roman" w:hAnsi="Times New Roman" w:cs="Times New Roman"/>
          <w:b/>
          <w:bCs/>
          <w:color w:val="343434"/>
          <w:sz w:val="28"/>
          <w:szCs w:val="28"/>
        </w:rPr>
        <w:t xml:space="preserve">Рацион дошкольника: рекомендации родителям </w:t>
      </w:r>
    </w:p>
    <w:p w:rsidR="00056749" w:rsidRPr="00056749" w:rsidRDefault="00056749" w:rsidP="00056749">
      <w:pPr>
        <w:widowControl w:val="0"/>
        <w:autoSpaceDE w:val="0"/>
        <w:autoSpaceDN w:val="0"/>
        <w:adjustRightInd w:val="0"/>
        <w:spacing w:after="0" w:line="240" w:lineRule="auto"/>
        <w:ind w:left="708" w:hanging="707"/>
        <w:jc w:val="center"/>
        <w:rPr>
          <w:rFonts w:ascii="Times New Roman" w:hAnsi="Times New Roman" w:cs="Times New Roman"/>
          <w:sz w:val="28"/>
          <w:szCs w:val="28"/>
        </w:rPr>
      </w:pPr>
      <w:r w:rsidRPr="00056749">
        <w:rPr>
          <w:rFonts w:ascii="Times New Roman" w:hAnsi="Times New Roman" w:cs="Times New Roman"/>
          <w:b/>
          <w:bCs/>
          <w:color w:val="343434"/>
          <w:sz w:val="28"/>
          <w:szCs w:val="28"/>
        </w:rPr>
        <w:t>Принципы детского питания</w:t>
      </w:r>
    </w:p>
    <w:p w:rsidR="00056749" w:rsidRPr="00056749" w:rsidRDefault="00056749" w:rsidP="00056749">
      <w:pPr>
        <w:spacing w:after="0" w:line="240" w:lineRule="auto"/>
        <w:rPr>
          <w:sz w:val="28"/>
          <w:szCs w:val="28"/>
        </w:rPr>
      </w:pPr>
    </w:p>
    <w:p w:rsidR="00056749" w:rsidRPr="00056749" w:rsidRDefault="00056749" w:rsidP="00056749">
      <w:pPr>
        <w:widowControl w:val="0"/>
        <w:autoSpaceDE w:val="0"/>
        <w:autoSpaceDN w:val="0"/>
        <w:adjustRightInd w:val="0"/>
        <w:spacing w:after="0" w:line="240" w:lineRule="auto"/>
        <w:ind w:right="60"/>
        <w:jc w:val="both"/>
        <w:rPr>
          <w:rFonts w:ascii="Times New Roman" w:hAnsi="Times New Roman" w:cs="Times New Roman"/>
          <w:sz w:val="28"/>
          <w:szCs w:val="28"/>
        </w:rPr>
      </w:pPr>
      <w:r w:rsidRPr="00056749">
        <w:rPr>
          <w:rFonts w:ascii="Times New Roman" w:hAnsi="Times New Roman" w:cs="Times New Roman"/>
          <w:color w:val="343434"/>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 Для организации правильного питания дошкольников родителям следует руководствоваться следующими принципами:</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адекватная энергетическая ценность,</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xml:space="preserve">— сбалансированность пищевых факторов, </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 соблюдение режима питания.</w:t>
      </w:r>
    </w:p>
    <w:p w:rsidR="00056749" w:rsidRPr="00056749" w:rsidRDefault="00056749" w:rsidP="00056749">
      <w:pPr>
        <w:widowControl w:val="0"/>
        <w:autoSpaceDE w:val="0"/>
        <w:autoSpaceDN w:val="0"/>
        <w:adjustRightInd w:val="0"/>
        <w:spacing w:after="0" w:line="240" w:lineRule="auto"/>
        <w:ind w:firstLine="708"/>
        <w:rPr>
          <w:rFonts w:ascii="Times New Roman" w:hAnsi="Times New Roman" w:cs="Times New Roman"/>
          <w:sz w:val="28"/>
          <w:szCs w:val="28"/>
        </w:rPr>
      </w:pPr>
      <w:r w:rsidRPr="00056749">
        <w:rPr>
          <w:rFonts w:ascii="Times New Roman" w:hAnsi="Times New Roman" w:cs="Times New Roman"/>
          <w:color w:val="343434"/>
          <w:sz w:val="28"/>
          <w:szCs w:val="28"/>
        </w:rPr>
        <w:t>На столе должна быть разнообразная и вкусная пища, приготовленная с соблюдением санитарных норм.</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color w:val="343434"/>
          <w:sz w:val="28"/>
          <w:szCs w:val="28"/>
        </w:rPr>
      </w:pPr>
      <w:r w:rsidRPr="00056749">
        <w:rPr>
          <w:rFonts w:ascii="Times New Roman" w:hAnsi="Times New Roman" w:cs="Times New Roman"/>
          <w:color w:val="343434"/>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Можно и нельзя: </w:t>
      </w:r>
      <w:r w:rsidRPr="00056749">
        <w:rPr>
          <w:rFonts w:ascii="Times New Roman" w:hAnsi="Times New Roman" w:cs="Times New Roman"/>
          <w:color w:val="343434"/>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Что и сколько: </w:t>
      </w:r>
      <w:r w:rsidRPr="00056749">
        <w:rPr>
          <w:rFonts w:ascii="Times New Roman" w:hAnsi="Times New Roman" w:cs="Times New Roman"/>
          <w:color w:val="343434"/>
          <w:sz w:val="28"/>
          <w:szCs w:val="28"/>
        </w:rPr>
        <w:t>каждый день ребенок должен получать молоко и молочные продукты − кефир, ряженку, нежирный творог и йогурт.</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 xml:space="preserve">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w:t>
      </w:r>
      <w:r w:rsidRPr="00056749">
        <w:rPr>
          <w:rFonts w:ascii="Times New Roman" w:hAnsi="Times New Roman" w:cs="Times New Roman"/>
          <w:color w:val="343434"/>
          <w:sz w:val="28"/>
          <w:szCs w:val="28"/>
        </w:rPr>
        <w:lastRenderedPageBreak/>
        <w:t>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056749" w:rsidRDefault="00056749" w:rsidP="00056749">
      <w:pPr>
        <w:widowControl w:val="0"/>
        <w:autoSpaceDE w:val="0"/>
        <w:autoSpaceDN w:val="0"/>
        <w:adjustRightInd w:val="0"/>
        <w:spacing w:after="0" w:line="240" w:lineRule="auto"/>
        <w:ind w:right="61"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1"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Соблюдаем режим: </w:t>
      </w:r>
      <w:r w:rsidRPr="00056749">
        <w:rPr>
          <w:rFonts w:ascii="Times New Roman" w:hAnsi="Times New Roman" w:cs="Times New Roman"/>
          <w:color w:val="343434"/>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w:t>
      </w:r>
    </w:p>
    <w:p w:rsidR="00056749" w:rsidRPr="00056749" w:rsidRDefault="00056749" w:rsidP="00056749">
      <w:pPr>
        <w:widowControl w:val="0"/>
        <w:autoSpaceDE w:val="0"/>
        <w:autoSpaceDN w:val="0"/>
        <w:adjustRightInd w:val="0"/>
        <w:spacing w:after="0" w:line="240" w:lineRule="auto"/>
        <w:rPr>
          <w:rFonts w:ascii="Times New Roman" w:hAnsi="Times New Roman" w:cs="Times New Roman"/>
          <w:sz w:val="28"/>
          <w:szCs w:val="28"/>
        </w:rPr>
      </w:pPr>
      <w:r w:rsidRPr="00056749">
        <w:rPr>
          <w:rFonts w:ascii="Times New Roman" w:hAnsi="Times New Roman" w:cs="Times New Roman"/>
          <w:color w:val="343434"/>
          <w:sz w:val="28"/>
          <w:szCs w:val="28"/>
        </w:rPr>
        <w:t>продуктов на каждый день находятся молоко, масло, хлеб, мясо и фрукты. А вот рыбу, яйца, сметану и твердый сыр достаточно получать раз в два-три дня.</w:t>
      </w:r>
    </w:p>
    <w:p w:rsid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0"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 xml:space="preserve">Желания и безопасность: </w:t>
      </w:r>
      <w:r w:rsidRPr="00056749">
        <w:rPr>
          <w:rFonts w:ascii="Times New Roman" w:hAnsi="Times New Roman" w:cs="Times New Roman"/>
          <w:color w:val="343434"/>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Pr>
          <w:rFonts w:ascii="Times New Roman" w:hAnsi="Times New Roman" w:cs="Times New Roman"/>
          <w:color w:val="343434"/>
          <w:sz w:val="28"/>
          <w:szCs w:val="28"/>
        </w:rPr>
        <w:t xml:space="preserve"> </w:t>
      </w:r>
      <w:r w:rsidRPr="00056749">
        <w:rPr>
          <w:rFonts w:ascii="Times New Roman" w:hAnsi="Times New Roman" w:cs="Times New Roman"/>
          <w:color w:val="343434"/>
          <w:sz w:val="28"/>
          <w:szCs w:val="28"/>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b/>
          <w:bCs/>
          <w:color w:val="343434"/>
          <w:sz w:val="28"/>
          <w:szCs w:val="28"/>
        </w:rPr>
      </w:pPr>
    </w:p>
    <w:p w:rsidR="00056749" w:rsidRPr="00056749" w:rsidRDefault="00056749" w:rsidP="00056749">
      <w:pPr>
        <w:widowControl w:val="0"/>
        <w:autoSpaceDE w:val="0"/>
        <w:autoSpaceDN w:val="0"/>
        <w:adjustRightInd w:val="0"/>
        <w:spacing w:after="0" w:line="240" w:lineRule="auto"/>
        <w:ind w:right="62" w:firstLine="708"/>
        <w:jc w:val="both"/>
        <w:rPr>
          <w:rFonts w:ascii="Times New Roman" w:hAnsi="Times New Roman" w:cs="Times New Roman"/>
          <w:sz w:val="28"/>
          <w:szCs w:val="28"/>
        </w:rPr>
      </w:pPr>
      <w:r w:rsidRPr="00056749">
        <w:rPr>
          <w:rFonts w:ascii="Times New Roman" w:hAnsi="Times New Roman" w:cs="Times New Roman"/>
          <w:b/>
          <w:bCs/>
          <w:color w:val="343434"/>
          <w:sz w:val="28"/>
          <w:szCs w:val="28"/>
        </w:rPr>
        <w:t>Завершающий штрих:</w:t>
      </w:r>
      <w:r w:rsidRPr="00056749">
        <w:rPr>
          <w:rFonts w:ascii="Times New Roman" w:hAnsi="Times New Roman" w:cs="Times New Roman"/>
          <w:color w:val="343434"/>
          <w:sz w:val="28"/>
          <w:szCs w:val="28"/>
        </w:rPr>
        <w:t xml:space="preserve"> нельзя обойти вниманием и напитки. Ребенку можно предложить чай, компот, кисель, фруктовые и овощные соки и нектары, </w:t>
      </w:r>
      <w:r w:rsidRPr="00056749">
        <w:rPr>
          <w:rFonts w:ascii="Times New Roman" w:hAnsi="Times New Roman" w:cs="Times New Roman"/>
          <w:color w:val="343434"/>
          <w:sz w:val="28"/>
          <w:szCs w:val="28"/>
        </w:rPr>
        <w:lastRenderedPageBreak/>
        <w:t>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056749" w:rsidRPr="00056749" w:rsidRDefault="00056749" w:rsidP="00056749">
      <w:pPr>
        <w:spacing w:after="0" w:line="240" w:lineRule="auto"/>
        <w:rPr>
          <w:sz w:val="28"/>
          <w:szCs w:val="28"/>
        </w:rPr>
      </w:pPr>
    </w:p>
    <w:sectPr w:rsidR="00056749" w:rsidRPr="00056749" w:rsidSect="006B393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AF"/>
    <w:rsid w:val="00056749"/>
    <w:rsid w:val="005C7DE2"/>
    <w:rsid w:val="009A424A"/>
    <w:rsid w:val="00E6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DA21B-02D3-4F13-95A0-7A75E752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3</cp:revision>
  <dcterms:created xsi:type="dcterms:W3CDTF">2020-11-16T19:58:00Z</dcterms:created>
  <dcterms:modified xsi:type="dcterms:W3CDTF">2022-02-25T05:16:00Z</dcterms:modified>
</cp:coreProperties>
</file>